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F71" w:rsidRDefault="00FA4F71" w:rsidP="00FA4F71">
      <w:r>
        <w:t xml:space="preserve">                                          </w:t>
      </w:r>
      <w:r w:rsidR="00F916BF">
        <w:t xml:space="preserve">           </w:t>
      </w:r>
      <w:r>
        <w:t xml:space="preserve"> </w:t>
      </w:r>
      <w:proofErr w:type="gramStart"/>
      <w:r>
        <w:t>……</w:t>
      </w:r>
      <w:proofErr w:type="gramEnd"/>
      <w:r>
        <w:t xml:space="preserve">İLÇE SAĞLIK MÜDÜRLÜĞÜNE </w:t>
      </w:r>
    </w:p>
    <w:p w:rsidR="00FA4F71" w:rsidRDefault="00FA4F71" w:rsidP="00FA4F71">
      <w:r>
        <w:t xml:space="preserve">                                        (</w:t>
      </w:r>
      <w:proofErr w:type="gramStart"/>
      <w:r>
        <w:t>……</w:t>
      </w:r>
      <w:r w:rsidR="00F916BF">
        <w:t>….</w:t>
      </w:r>
      <w:proofErr w:type="gramEnd"/>
      <w:r>
        <w:t>İl Sağlık Müdürlüğü İlgili Birime İletilmek Üzere)</w:t>
      </w:r>
    </w:p>
    <w:p w:rsidR="00FA4F71" w:rsidRDefault="00F916BF" w:rsidP="00F916BF">
      <w:pPr>
        <w:jc w:val="both"/>
      </w:pPr>
      <w:r>
        <w:t xml:space="preserve">           </w:t>
      </w:r>
      <w:r w:rsidR="00FA4F71">
        <w:t xml:space="preserve"> </w:t>
      </w:r>
      <w:proofErr w:type="gramStart"/>
      <w:r w:rsidR="00FA4F71">
        <w:t>………………………...</w:t>
      </w:r>
      <w:proofErr w:type="gramEnd"/>
      <w:r w:rsidR="00FA4F71">
        <w:t xml:space="preserve">Aile Sağlığı Merkezi’nde …………….olarak </w:t>
      </w:r>
      <w:r w:rsidR="00FA4F71">
        <w:t xml:space="preserve">görev </w:t>
      </w:r>
      <w:r w:rsidR="00FA4F71">
        <w:t>yapmaktayım. 1 Kasım 2024 tarihi itibariyle yürürlüğe konulan Aile Hekimli</w:t>
      </w:r>
      <w:r>
        <w:t xml:space="preserve">ği Sözleşme ve Ödeme Yönetmeliğinde Değişiklik Yapılmasına Dair Yönetmeliği’nin Uluslararası Hukuk </w:t>
      </w:r>
      <w:proofErr w:type="spellStart"/>
      <w:r>
        <w:t>Norm’larına</w:t>
      </w:r>
      <w:proofErr w:type="spellEnd"/>
      <w:r>
        <w:t xml:space="preserve"> ve T.C Anayasa’ya aykırı hükümler içermesi nedeniyle özlük ve mali haklarımızda ciddi mağduriyetler </w:t>
      </w:r>
      <w:proofErr w:type="spellStart"/>
      <w:proofErr w:type="gramStart"/>
      <w:r>
        <w:t>yaşanacaktır.Bu</w:t>
      </w:r>
      <w:proofErr w:type="spellEnd"/>
      <w:proofErr w:type="gramEnd"/>
      <w:r>
        <w:t xml:space="preserve"> nedenle ilgili yönetmeliğin geri </w:t>
      </w:r>
      <w:proofErr w:type="spellStart"/>
      <w:r>
        <w:t>çekilmesi,düzenlenmesi</w:t>
      </w:r>
      <w:proofErr w:type="spellEnd"/>
      <w:r>
        <w:t xml:space="preserve"> talebiyle</w:t>
      </w:r>
      <w:r w:rsidR="00FA4F71">
        <w:t xml:space="preserve"> </w:t>
      </w:r>
      <w:r>
        <w:t>üyesi bulunduğum Hürriyet Sağlık ve Sosyal Hizmet Çalışanları Sendikasının 01.11.2024 tarih ve 48</w:t>
      </w:r>
      <w:r w:rsidR="00FA4F71">
        <w:t xml:space="preserve"> Sayılı Eylem Kararı doğrultusunda </w:t>
      </w:r>
      <w:r>
        <w:t xml:space="preserve">anayasal hakkımı kullanarak 5/6/7 KASIM 2024 tarihlerinde 3 gün  iş bırakma eylemine </w:t>
      </w:r>
      <w:proofErr w:type="spellStart"/>
      <w:r>
        <w:t>katılacağımdan,hasta</w:t>
      </w:r>
      <w:proofErr w:type="spellEnd"/>
      <w:r>
        <w:t xml:space="preserve"> mağduriyeti olmaması adına gerekli önlemlerin</w:t>
      </w:r>
      <w:r w:rsidR="008913D8">
        <w:t xml:space="preserve"> tarafınızca alınması hususunda;</w:t>
      </w:r>
      <w:bookmarkStart w:id="0" w:name="_GoBack"/>
      <w:bookmarkEnd w:id="0"/>
    </w:p>
    <w:p w:rsidR="00FA4F71" w:rsidRDefault="00F916BF" w:rsidP="00FA4F71">
      <w:r>
        <w:t xml:space="preserve">             Gereğini b</w:t>
      </w:r>
      <w:r w:rsidR="00FA4F71">
        <w:t xml:space="preserve">ilgilerinize arz ederim.                                                                                      </w:t>
      </w:r>
    </w:p>
    <w:p w:rsidR="00FA4F71" w:rsidRDefault="00FA4F71" w:rsidP="00FA4F71"/>
    <w:p w:rsidR="00F916BF" w:rsidRDefault="00FA4F71" w:rsidP="00FA4F71">
      <w:r>
        <w:t xml:space="preserve">                      </w:t>
      </w:r>
      <w:r>
        <w:t xml:space="preserve">                                                                                                                  </w:t>
      </w:r>
      <w:r w:rsidR="00F916BF">
        <w:t>Tarih</w:t>
      </w:r>
    </w:p>
    <w:p w:rsidR="00F916BF" w:rsidRDefault="00F916BF" w:rsidP="00FA4F71">
      <w:r>
        <w:t xml:space="preserve">                                                                                                                                       </w:t>
      </w:r>
      <w:r w:rsidR="00FA4F71">
        <w:t xml:space="preserve">  </w:t>
      </w:r>
      <w:r>
        <w:t>İ</w:t>
      </w:r>
      <w:r w:rsidR="00FA4F71">
        <w:t>m</w:t>
      </w:r>
      <w:r>
        <w:t>za</w:t>
      </w:r>
    </w:p>
    <w:p w:rsidR="00FA4F71" w:rsidRDefault="00F916BF" w:rsidP="00FA4F71">
      <w:r>
        <w:t xml:space="preserve">                                                                                                                                    </w:t>
      </w:r>
      <w:r w:rsidR="00FA4F71">
        <w:t>Ad Soyadı</w:t>
      </w:r>
    </w:p>
    <w:p w:rsidR="00FA4F71" w:rsidRDefault="00FA4F71" w:rsidP="00FA4F71"/>
    <w:p w:rsidR="00F916BF" w:rsidRDefault="00F916BF" w:rsidP="00FA4F71">
      <w:r>
        <w:t xml:space="preserve">EK:  </w:t>
      </w:r>
      <w:r w:rsidR="00FA4F71">
        <w:t xml:space="preserve"> </w:t>
      </w:r>
    </w:p>
    <w:p w:rsidR="00FA4F71" w:rsidRDefault="00F916BF" w:rsidP="00F916BF">
      <w:pPr>
        <w:pStyle w:val="ListeParagraf"/>
        <w:numPr>
          <w:ilvl w:val="0"/>
          <w:numId w:val="1"/>
        </w:numPr>
      </w:pPr>
      <w:r w:rsidRPr="00F916BF">
        <w:t xml:space="preserve">Hürriyet Sağlık ve Sosyal Hizmet Çalışanları Sendikasının </w:t>
      </w:r>
      <w:r>
        <w:t>Eylem kararı</w:t>
      </w:r>
      <w:r w:rsidR="00FA4F71">
        <w:t xml:space="preserve">   </w:t>
      </w:r>
    </w:p>
    <w:p w:rsidR="00FA4F71" w:rsidRDefault="00FA4F71" w:rsidP="00FA4F71"/>
    <w:p w:rsidR="001E1003" w:rsidRDefault="001E1003" w:rsidP="00FA4F71"/>
    <w:sectPr w:rsidR="001E1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2E14"/>
    <w:multiLevelType w:val="hybridMultilevel"/>
    <w:tmpl w:val="3234779C"/>
    <w:lvl w:ilvl="0" w:tplc="AB0450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1E"/>
    <w:rsid w:val="001E1003"/>
    <w:rsid w:val="008913D8"/>
    <w:rsid w:val="00E7791E"/>
    <w:rsid w:val="00F916BF"/>
    <w:rsid w:val="00FA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C78D"/>
  <w15:chartTrackingRefBased/>
  <w15:docId w15:val="{02507924-1E9D-4052-9B0D-F6F1097F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91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3</cp:revision>
  <dcterms:created xsi:type="dcterms:W3CDTF">2024-11-01T10:54:00Z</dcterms:created>
  <dcterms:modified xsi:type="dcterms:W3CDTF">2024-11-01T11:20:00Z</dcterms:modified>
</cp:coreProperties>
</file>